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83F5" w14:textId="2B82D2D0" w:rsidR="00D21BD4" w:rsidRDefault="000561AF" w:rsidP="00BF702D">
      <w:pPr>
        <w:jc w:val="center"/>
        <w:rPr>
          <w:rFonts w:ascii="Times New Roman" w:hAnsi="Times New Roman" w:cs="Times New Roman"/>
          <w:sz w:val="36"/>
          <w:szCs w:val="36"/>
        </w:rPr>
      </w:pPr>
      <w:r>
        <w:rPr>
          <w:rFonts w:ascii="Times New Roman" w:hAnsi="Times New Roman" w:cs="Times New Roman"/>
          <w:sz w:val="36"/>
          <w:szCs w:val="36"/>
        </w:rPr>
        <w:t>Hints</w:t>
      </w:r>
      <w:r w:rsidR="00BF702D">
        <w:rPr>
          <w:rFonts w:ascii="Times New Roman" w:hAnsi="Times New Roman" w:cs="Times New Roman"/>
          <w:sz w:val="36"/>
          <w:szCs w:val="36"/>
        </w:rPr>
        <w:t xml:space="preserve"> for Completing a Proposed Bylaw Amendment</w:t>
      </w:r>
    </w:p>
    <w:p w14:paraId="2A54B253" w14:textId="77777777" w:rsidR="00BF702D" w:rsidRDefault="00BF702D" w:rsidP="00BF702D">
      <w:pPr>
        <w:rPr>
          <w:rFonts w:ascii="Times New Roman" w:hAnsi="Times New Roman" w:cs="Times New Roman"/>
        </w:rPr>
      </w:pPr>
    </w:p>
    <w:p w14:paraId="458CFAF3" w14:textId="77777777" w:rsidR="00BF702D" w:rsidRPr="00601753" w:rsidRDefault="00BF702D" w:rsidP="00BF702D">
      <w:pPr>
        <w:rPr>
          <w:rFonts w:ascii="Times New Roman" w:hAnsi="Times New Roman" w:cs="Times New Roman"/>
          <w:b/>
          <w:bCs/>
        </w:rPr>
      </w:pPr>
      <w:r w:rsidRPr="00601753">
        <w:rPr>
          <w:rFonts w:ascii="Times New Roman" w:hAnsi="Times New Roman" w:cs="Times New Roman"/>
          <w:b/>
          <w:bCs/>
        </w:rPr>
        <w:tab/>
        <w:t>At (specify where the change will occur in the current bylaws):</w:t>
      </w:r>
    </w:p>
    <w:p w14:paraId="5DFB9A14" w14:textId="5216466C" w:rsidR="00BF702D" w:rsidRDefault="00BF702D" w:rsidP="00BF702D">
      <w:pPr>
        <w:rPr>
          <w:rFonts w:ascii="Times New Roman" w:hAnsi="Times New Roman" w:cs="Times New Roman"/>
        </w:rPr>
      </w:pPr>
      <w:r>
        <w:rPr>
          <w:rFonts w:ascii="Times New Roman" w:hAnsi="Times New Roman" w:cs="Times New Roman"/>
        </w:rPr>
        <w:t>The first thing to do is to identify where in the current bylaws you wish to propose a change.  This will typically be something like “Article X Section 3.C.”, or “Before Article XV”.</w:t>
      </w:r>
      <w:r w:rsidR="000561AF">
        <w:rPr>
          <w:rFonts w:ascii="Times New Roman" w:hAnsi="Times New Roman" w:cs="Times New Roman"/>
        </w:rPr>
        <w:t xml:space="preserve">  It </w:t>
      </w:r>
      <w:r w:rsidR="00601753">
        <w:rPr>
          <w:rFonts w:ascii="Times New Roman" w:hAnsi="Times New Roman" w:cs="Times New Roman"/>
        </w:rPr>
        <w:t>could</w:t>
      </w:r>
      <w:r w:rsidR="000561AF">
        <w:rPr>
          <w:rFonts w:ascii="Times New Roman" w:hAnsi="Times New Roman" w:cs="Times New Roman"/>
        </w:rPr>
        <w:t xml:space="preserve"> </w:t>
      </w:r>
      <w:r w:rsidR="00601753">
        <w:rPr>
          <w:rFonts w:ascii="Times New Roman" w:hAnsi="Times New Roman" w:cs="Times New Roman"/>
        </w:rPr>
        <w:t xml:space="preserve">even </w:t>
      </w:r>
      <w:r w:rsidR="000561AF">
        <w:rPr>
          <w:rFonts w:ascii="Times New Roman" w:hAnsi="Times New Roman" w:cs="Times New Roman"/>
        </w:rPr>
        <w:t xml:space="preserve">be as specific as “Article IX Section 2B </w:t>
      </w:r>
      <w:r w:rsidR="00601753">
        <w:rPr>
          <w:rFonts w:ascii="Times New Roman" w:hAnsi="Times New Roman" w:cs="Times New Roman"/>
        </w:rPr>
        <w:t>second paragraph third sentence.”</w:t>
      </w:r>
    </w:p>
    <w:p w14:paraId="737A12DC" w14:textId="77777777" w:rsidR="00BF702D" w:rsidRDefault="00BF702D" w:rsidP="00BF702D">
      <w:pPr>
        <w:rPr>
          <w:rFonts w:ascii="Times New Roman" w:hAnsi="Times New Roman" w:cs="Times New Roman"/>
        </w:rPr>
      </w:pPr>
    </w:p>
    <w:p w14:paraId="639E2ED7" w14:textId="77777777" w:rsidR="00BF702D" w:rsidRPr="00601753" w:rsidRDefault="00BF702D" w:rsidP="00BF702D">
      <w:pPr>
        <w:rPr>
          <w:rFonts w:ascii="Times New Roman" w:hAnsi="Times New Roman" w:cs="Times New Roman"/>
          <w:b/>
          <w:bCs/>
        </w:rPr>
      </w:pPr>
      <w:r w:rsidRPr="00601753">
        <w:rPr>
          <w:rFonts w:ascii="Times New Roman" w:hAnsi="Times New Roman" w:cs="Times New Roman"/>
          <w:b/>
          <w:bCs/>
        </w:rPr>
        <w:tab/>
        <w:t>By (specify in detail what to change):</w:t>
      </w:r>
    </w:p>
    <w:p w14:paraId="016CC8C7" w14:textId="708BFE6F" w:rsidR="00BF702D" w:rsidRDefault="00BF702D" w:rsidP="00BF702D">
      <w:pPr>
        <w:rPr>
          <w:rFonts w:ascii="Times New Roman" w:hAnsi="Times New Roman" w:cs="Times New Roman"/>
        </w:rPr>
      </w:pPr>
      <w:r>
        <w:rPr>
          <w:rFonts w:ascii="Times New Roman" w:hAnsi="Times New Roman" w:cs="Times New Roman"/>
        </w:rPr>
        <w:t>This is where you state in detail what to do.  You may strike (delete) something, insert something, or strike and insert something.  Examples include “Strike the paragraph in its entirety and insert, ‘We will do something cool here.’”, “At the end of the second sentence, strike the words ‘this fall’ and insert ‘1 October’”, or “Just before Article XV, insert ‘Article XV Do some other cool stuff’ and renumber the remaining articles.</w:t>
      </w:r>
      <w:r w:rsidR="000561AF">
        <w:rPr>
          <w:rFonts w:ascii="Times New Roman" w:hAnsi="Times New Roman" w:cs="Times New Roman"/>
        </w:rPr>
        <w:t xml:space="preserve">  The scope of your proposed change sets the boundary for what can be considered for change by the general membership.</w:t>
      </w:r>
    </w:p>
    <w:p w14:paraId="0A568A58" w14:textId="77777777" w:rsidR="00BF702D" w:rsidRDefault="00BF702D" w:rsidP="00BF702D">
      <w:pPr>
        <w:rPr>
          <w:rFonts w:ascii="Times New Roman" w:hAnsi="Times New Roman" w:cs="Times New Roman"/>
        </w:rPr>
      </w:pPr>
    </w:p>
    <w:p w14:paraId="4E155871" w14:textId="77777777" w:rsidR="00BF702D" w:rsidRPr="00601753" w:rsidRDefault="00BF702D" w:rsidP="00BF702D">
      <w:pPr>
        <w:rPr>
          <w:rFonts w:ascii="Times New Roman" w:hAnsi="Times New Roman" w:cs="Times New Roman"/>
          <w:b/>
          <w:bCs/>
        </w:rPr>
      </w:pPr>
      <w:r w:rsidRPr="00601753">
        <w:rPr>
          <w:rFonts w:ascii="Times New Roman" w:hAnsi="Times New Roman" w:cs="Times New Roman"/>
          <w:b/>
          <w:bCs/>
        </w:rPr>
        <w:tab/>
        <w:t>The rationale for this change is:</w:t>
      </w:r>
    </w:p>
    <w:p w14:paraId="4613D52B" w14:textId="202EB504" w:rsidR="00BF702D" w:rsidRDefault="00BF702D" w:rsidP="00BF702D">
      <w:pPr>
        <w:rPr>
          <w:rFonts w:ascii="Times New Roman" w:hAnsi="Times New Roman" w:cs="Times New Roman"/>
        </w:rPr>
      </w:pPr>
      <w:r>
        <w:rPr>
          <w:rFonts w:ascii="Times New Roman" w:hAnsi="Times New Roman" w:cs="Times New Roman"/>
        </w:rPr>
        <w:t xml:space="preserve">It is important to describe in detail why you feel this change is appropriate.  Your input will be the basis for explaining the need for the change to </w:t>
      </w:r>
      <w:r w:rsidR="000561AF">
        <w:rPr>
          <w:rFonts w:ascii="Times New Roman" w:hAnsi="Times New Roman" w:cs="Times New Roman"/>
        </w:rPr>
        <w:t>everyone, including general membership.  Remember that bylaws are the overarching framework for the organization, so give serious consideration as to whether your proposal should be in bylaws or in some other governing document.</w:t>
      </w:r>
    </w:p>
    <w:p w14:paraId="0356A538" w14:textId="77777777" w:rsidR="000561AF" w:rsidRDefault="000561AF" w:rsidP="00BF702D">
      <w:pPr>
        <w:rPr>
          <w:rFonts w:ascii="Times New Roman" w:hAnsi="Times New Roman" w:cs="Times New Roman"/>
        </w:rPr>
      </w:pPr>
    </w:p>
    <w:p w14:paraId="4AEBD7E3" w14:textId="77777777" w:rsidR="000561AF" w:rsidRPr="00601753" w:rsidRDefault="000561AF" w:rsidP="000561AF">
      <w:pPr>
        <w:rPr>
          <w:rFonts w:ascii="Times New Roman" w:hAnsi="Times New Roman" w:cs="Times New Roman"/>
          <w:b/>
          <w:bCs/>
        </w:rPr>
      </w:pPr>
      <w:r w:rsidRPr="00601753">
        <w:rPr>
          <w:rFonts w:ascii="Times New Roman" w:hAnsi="Times New Roman" w:cs="Times New Roman"/>
          <w:b/>
          <w:bCs/>
        </w:rPr>
        <w:tab/>
        <w:t>These other bylaws elements require an update if this proposal is adopted:</w:t>
      </w:r>
    </w:p>
    <w:p w14:paraId="44D8F4CE" w14:textId="0D8BC753" w:rsidR="000561AF" w:rsidRDefault="000561AF" w:rsidP="00BF702D">
      <w:pPr>
        <w:rPr>
          <w:rFonts w:ascii="Times New Roman" w:hAnsi="Times New Roman" w:cs="Times New Roman"/>
        </w:rPr>
      </w:pPr>
      <w:r>
        <w:rPr>
          <w:rFonts w:ascii="Times New Roman" w:hAnsi="Times New Roman" w:cs="Times New Roman"/>
        </w:rPr>
        <w:t>If the proposed change impacts other elements of the bylaws, identify which elements are impacted.  You should also submit proposed bylaws changes for each of the additional affected elements.</w:t>
      </w:r>
    </w:p>
    <w:p w14:paraId="7E986BD6" w14:textId="77777777" w:rsidR="000561AF" w:rsidRDefault="000561AF" w:rsidP="00BF702D">
      <w:pPr>
        <w:rPr>
          <w:rFonts w:ascii="Times New Roman" w:hAnsi="Times New Roman" w:cs="Times New Roman"/>
        </w:rPr>
      </w:pPr>
    </w:p>
    <w:p w14:paraId="754CE2E6" w14:textId="31666763" w:rsidR="000561AF" w:rsidRPr="00601753" w:rsidRDefault="000561AF" w:rsidP="000561AF">
      <w:pPr>
        <w:rPr>
          <w:rFonts w:ascii="Times New Roman" w:hAnsi="Times New Roman" w:cs="Times New Roman"/>
          <w:b/>
          <w:bCs/>
        </w:rPr>
      </w:pPr>
      <w:r w:rsidRPr="00601753">
        <w:rPr>
          <w:rFonts w:ascii="Times New Roman" w:hAnsi="Times New Roman" w:cs="Times New Roman"/>
          <w:b/>
          <w:bCs/>
        </w:rPr>
        <w:tab/>
        <w:t>The current wording in the bylaws is:</w:t>
      </w:r>
    </w:p>
    <w:p w14:paraId="00E7D5A0" w14:textId="40991D34" w:rsidR="000561AF" w:rsidRPr="00601753" w:rsidRDefault="000561AF" w:rsidP="000561AF">
      <w:pPr>
        <w:rPr>
          <w:rFonts w:ascii="Times New Roman" w:hAnsi="Times New Roman" w:cs="Times New Roman"/>
          <w:b/>
          <w:bCs/>
        </w:rPr>
      </w:pPr>
      <w:r w:rsidRPr="00601753">
        <w:rPr>
          <w:rFonts w:ascii="Times New Roman" w:hAnsi="Times New Roman" w:cs="Times New Roman"/>
          <w:b/>
          <w:bCs/>
        </w:rPr>
        <w:tab/>
        <w:t>The proposed wording, highlighting all changes, is:</w:t>
      </w:r>
    </w:p>
    <w:p w14:paraId="69AAC926" w14:textId="58FB07C8" w:rsidR="000561AF" w:rsidRPr="00601753" w:rsidRDefault="000561AF" w:rsidP="000561AF">
      <w:pPr>
        <w:rPr>
          <w:rFonts w:ascii="Times New Roman" w:hAnsi="Times New Roman" w:cs="Times New Roman"/>
          <w:b/>
          <w:bCs/>
        </w:rPr>
      </w:pPr>
      <w:r w:rsidRPr="00601753">
        <w:rPr>
          <w:rFonts w:ascii="Times New Roman" w:hAnsi="Times New Roman" w:cs="Times New Roman"/>
          <w:b/>
          <w:bCs/>
        </w:rPr>
        <w:tab/>
        <w:t>If adopted, the bylaws will read:</w:t>
      </w:r>
    </w:p>
    <w:p w14:paraId="6119C1D7" w14:textId="17D6DBB3" w:rsidR="000561AF" w:rsidRPr="00601753" w:rsidRDefault="000561AF" w:rsidP="000561AF">
      <w:pPr>
        <w:rPr>
          <w:rFonts w:ascii="Times New Roman" w:hAnsi="Times New Roman" w:cs="Times New Roman"/>
          <w:b/>
          <w:bCs/>
        </w:rPr>
      </w:pPr>
      <w:r w:rsidRPr="00601753">
        <w:rPr>
          <w:rFonts w:ascii="Times New Roman" w:hAnsi="Times New Roman" w:cs="Times New Roman"/>
          <w:b/>
          <w:bCs/>
        </w:rPr>
        <w:tab/>
        <w:t>Submitted by (Name, PTA affiliation, and contact information):</w:t>
      </w:r>
    </w:p>
    <w:p w14:paraId="6871291D" w14:textId="7C8A2D73" w:rsidR="000561AF" w:rsidRPr="00601753" w:rsidRDefault="000561AF" w:rsidP="000561AF">
      <w:pPr>
        <w:rPr>
          <w:rFonts w:ascii="Times New Roman" w:hAnsi="Times New Roman" w:cs="Times New Roman"/>
          <w:b/>
          <w:bCs/>
        </w:rPr>
      </w:pPr>
      <w:r w:rsidRPr="00601753">
        <w:rPr>
          <w:rFonts w:ascii="Times New Roman" w:hAnsi="Times New Roman" w:cs="Times New Roman"/>
          <w:b/>
          <w:bCs/>
        </w:rPr>
        <w:tab/>
        <w:t>FSPTA notes:</w:t>
      </w:r>
    </w:p>
    <w:p w14:paraId="2CDEFF38" w14:textId="3BFF406B" w:rsidR="000561AF" w:rsidRPr="00BF702D" w:rsidRDefault="000561AF" w:rsidP="000561AF">
      <w:pPr>
        <w:rPr>
          <w:rFonts w:ascii="Times New Roman" w:hAnsi="Times New Roman" w:cs="Times New Roman"/>
        </w:rPr>
      </w:pPr>
      <w:r>
        <w:rPr>
          <w:rFonts w:ascii="Times New Roman" w:hAnsi="Times New Roman" w:cs="Times New Roman"/>
        </w:rPr>
        <w:t xml:space="preserve">These </w:t>
      </w:r>
      <w:r w:rsidR="00601753">
        <w:rPr>
          <w:rFonts w:ascii="Times New Roman" w:hAnsi="Times New Roman" w:cs="Times New Roman"/>
        </w:rPr>
        <w:t>should be</w:t>
      </w:r>
      <w:r>
        <w:rPr>
          <w:rFonts w:ascii="Times New Roman" w:hAnsi="Times New Roman" w:cs="Times New Roman"/>
        </w:rPr>
        <w:t xml:space="preserve"> self-explanatory.</w:t>
      </w:r>
    </w:p>
    <w:sectPr w:rsidR="000561AF" w:rsidRPr="00BF702D" w:rsidSect="00356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2D"/>
    <w:rsid w:val="000561AF"/>
    <w:rsid w:val="003567EA"/>
    <w:rsid w:val="00601753"/>
    <w:rsid w:val="007C10CB"/>
    <w:rsid w:val="00832204"/>
    <w:rsid w:val="00B245E9"/>
    <w:rsid w:val="00BF702D"/>
    <w:rsid w:val="00D21BD4"/>
    <w:rsid w:val="00D54C0F"/>
    <w:rsid w:val="00E1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F68F"/>
  <w14:defaultImageDpi w14:val="32767"/>
  <w15:chartTrackingRefBased/>
  <w15:docId w15:val="{D7A08F1A-907A-4D40-B49F-BBD3281F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7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Reschly</dc:creator>
  <cp:keywords/>
  <dc:description/>
  <cp:lastModifiedBy>Maddi Tatum</cp:lastModifiedBy>
  <cp:revision>2</cp:revision>
  <dcterms:created xsi:type="dcterms:W3CDTF">2023-09-25T18:28:00Z</dcterms:created>
  <dcterms:modified xsi:type="dcterms:W3CDTF">2023-09-25T18:28:00Z</dcterms:modified>
</cp:coreProperties>
</file>